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A6783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7DA2" w:rsidRPr="00292D45">
        <w:rPr>
          <w:rFonts w:ascii="Times New Roman" w:hAnsi="Times New Roman" w:cs="Times New Roman"/>
          <w:sz w:val="28"/>
          <w:szCs w:val="28"/>
        </w:rPr>
        <w:t>Письмо №</w:t>
      </w:r>
      <w:r>
        <w:rPr>
          <w:rFonts w:ascii="Times New Roman" w:hAnsi="Times New Roman" w:cs="Times New Roman"/>
          <w:sz w:val="28"/>
          <w:szCs w:val="28"/>
        </w:rPr>
        <w:t>7</w:t>
      </w:r>
      <w:r w:rsidR="00A4012F">
        <w:rPr>
          <w:rFonts w:ascii="Times New Roman" w:hAnsi="Times New Roman" w:cs="Times New Roman"/>
          <w:sz w:val="28"/>
          <w:szCs w:val="28"/>
        </w:rPr>
        <w:t>66</w:t>
      </w:r>
      <w:r w:rsidR="0019655C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A4012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67832" w:rsidRDefault="00A67832" w:rsidP="00A4012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01"/>
          <w:rFonts w:ascii="Times New Roman" w:hAnsi="Times New Roman" w:cs="Times New Roman"/>
          <w:b/>
        </w:rPr>
        <w:t xml:space="preserve">          </w:t>
      </w:r>
      <w:bookmarkStart w:id="0" w:name="_GoBack"/>
      <w:r w:rsidR="00887B18"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19655C">
        <w:rPr>
          <w:rFonts w:ascii="Times New Roman" w:hAnsi="Times New Roman" w:cs="Times New Roman"/>
          <w:b/>
          <w:sz w:val="28"/>
          <w:szCs w:val="28"/>
        </w:rPr>
        <w:t>КПК</w:t>
      </w:r>
      <w:r w:rsidR="0019655C" w:rsidRPr="0019655C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="0019655C" w:rsidRPr="00196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12F" w:rsidRPr="00A4012F">
        <w:rPr>
          <w:rFonts w:ascii="Times New Roman" w:hAnsi="Times New Roman" w:cs="Times New Roman"/>
          <w:b/>
          <w:sz w:val="28"/>
          <w:szCs w:val="28"/>
        </w:rPr>
        <w:t>«</w:t>
      </w:r>
      <w:r w:rsidR="00A4012F">
        <w:rPr>
          <w:rFonts w:ascii="Times New Roman" w:hAnsi="Times New Roman" w:cs="Times New Roman"/>
          <w:b/>
          <w:sz w:val="28"/>
          <w:szCs w:val="28"/>
        </w:rPr>
        <w:t xml:space="preserve">Методические аспекты </w:t>
      </w:r>
      <w:r w:rsidR="00A4012F" w:rsidRPr="00A4012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4012F">
        <w:rPr>
          <w:rFonts w:ascii="Times New Roman" w:hAnsi="Times New Roman" w:cs="Times New Roman"/>
          <w:b/>
          <w:sz w:val="28"/>
          <w:szCs w:val="28"/>
        </w:rPr>
        <w:t>предмету «Математика»»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6783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</w:p>
    <w:p w:rsidR="00A4012F" w:rsidRPr="00A4012F" w:rsidRDefault="00A4012F" w:rsidP="00A4012F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"Аялизимахинская СОШ им. Абдуллаева Б.Ю."</w:t>
      </w:r>
    </w:p>
    <w:p w:rsidR="003757B1" w:rsidRDefault="00A4012F" w:rsidP="00A4012F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"Ванашимахинская СОШ </w:t>
      </w:r>
      <w:proofErr w:type="spellStart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им.С.Омарова</w:t>
      </w:r>
      <w:proofErr w:type="spellEnd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A4012F" w:rsidRPr="00887B18" w:rsidRDefault="00A4012F" w:rsidP="0019655C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12F" w:rsidRDefault="00F048FE" w:rsidP="00A4012F">
      <w:pPr>
        <w:spacing w:after="13" w:line="240" w:lineRule="auto"/>
        <w:ind w:right="5" w:firstLine="505"/>
        <w:jc w:val="both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19655C" w:rsidRPr="0019655C">
        <w:rPr>
          <w:rStyle w:val="fontstyle01"/>
        </w:rPr>
        <w:t>Центр</w:t>
      </w:r>
      <w:r w:rsidR="0019655C">
        <w:rPr>
          <w:rStyle w:val="fontstyle01"/>
        </w:rPr>
        <w:t>а</w:t>
      </w:r>
      <w:r w:rsidR="0019655C" w:rsidRPr="0019655C">
        <w:rPr>
          <w:rStyle w:val="fontstyle01"/>
        </w:rPr>
        <w:t xml:space="preserve"> непрерывного повышения профессионального мастерства ГБУ ДПО РД «Дагестанский</w:t>
      </w:r>
      <w:r w:rsidR="0019655C">
        <w:rPr>
          <w:rStyle w:val="fontstyle01"/>
        </w:rPr>
        <w:t xml:space="preserve"> институт развития образования»</w:t>
      </w:r>
      <w:r w:rsidR="00D46F32">
        <w:rPr>
          <w:rStyle w:val="fontstyle01"/>
        </w:rPr>
        <w:t xml:space="preserve"> №</w:t>
      </w:r>
      <w:r w:rsidR="0019655C">
        <w:rPr>
          <w:rStyle w:val="fontstyle01"/>
        </w:rPr>
        <w:t>15/</w:t>
      </w:r>
      <w:r w:rsidR="00A67832">
        <w:rPr>
          <w:rStyle w:val="fontstyle01"/>
        </w:rPr>
        <w:t>17</w:t>
      </w:r>
      <w:r w:rsidR="00A4012F">
        <w:rPr>
          <w:rStyle w:val="fontstyle01"/>
        </w:rPr>
        <w:t>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A67832">
        <w:rPr>
          <w:rStyle w:val="fontstyle01"/>
        </w:rPr>
        <w:t>1</w:t>
      </w:r>
      <w:r w:rsidR="00A4012F">
        <w:rPr>
          <w:rStyle w:val="fontstyle01"/>
        </w:rPr>
        <w:t>5</w:t>
      </w:r>
      <w:r w:rsidR="00887B18">
        <w:rPr>
          <w:rStyle w:val="fontstyle01"/>
        </w:rPr>
        <w:t>.0</w:t>
      </w:r>
      <w:r w:rsidR="00A67832">
        <w:rPr>
          <w:rStyle w:val="fontstyle01"/>
        </w:rPr>
        <w:t>5</w:t>
      </w:r>
      <w:r w:rsidR="00887B18">
        <w:rPr>
          <w:rStyle w:val="fontstyle01"/>
        </w:rPr>
        <w:t>.202</w:t>
      </w:r>
      <w:r w:rsidR="00A67832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уведомляет вас о начале курсов повышения квалификации </w:t>
      </w:r>
      <w:r w:rsidR="00A4012F">
        <w:rPr>
          <w:rStyle w:val="fontstyle01"/>
        </w:rPr>
        <w:t>для учителей математики по</w:t>
      </w:r>
      <w:r w:rsidR="00A4012F">
        <w:rPr>
          <w:rStyle w:val="fontstyle01"/>
        </w:rPr>
        <w:t xml:space="preserve"> </w:t>
      </w:r>
      <w:r w:rsidR="00A4012F">
        <w:rPr>
          <w:rStyle w:val="fontstyle01"/>
        </w:rPr>
        <w:t xml:space="preserve">программе: </w:t>
      </w:r>
      <w:r w:rsidR="00A4012F">
        <w:rPr>
          <w:rStyle w:val="fontstyle21"/>
        </w:rPr>
        <w:t>«</w:t>
      </w:r>
      <w:r w:rsidR="00A4012F">
        <w:rPr>
          <w:rStyle w:val="fontstyle21"/>
        </w:rPr>
        <w:t>Методические аспекты подготовки обучающихся к</w:t>
      </w:r>
      <w:r w:rsidR="00A4012F">
        <w:rPr>
          <w:rStyle w:val="fontstyle21"/>
        </w:rPr>
        <w:t xml:space="preserve"> </w:t>
      </w:r>
      <w:r w:rsidR="00A4012F">
        <w:rPr>
          <w:rStyle w:val="fontstyle21"/>
        </w:rPr>
        <w:t>итоговой аттестации по учебному предмету «Математика»».</w:t>
      </w:r>
    </w:p>
    <w:p w:rsidR="00A4012F" w:rsidRDefault="00A4012F" w:rsidP="00A4012F">
      <w:pPr>
        <w:spacing w:after="13" w:line="240" w:lineRule="auto"/>
        <w:ind w:right="5" w:firstLine="505"/>
        <w:jc w:val="both"/>
        <w:rPr>
          <w:rStyle w:val="fontstyle01"/>
        </w:rPr>
      </w:pPr>
      <w:r>
        <w:rPr>
          <w:rStyle w:val="fontstyle01"/>
        </w:rPr>
        <w:t>Просим вас проинформировать слушателей согласно спискам,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прилагаемым в приложении и обеспечить их явку в установленные графиком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дату и время.</w:t>
      </w:r>
    </w:p>
    <w:p w:rsidR="00A4012F" w:rsidRDefault="00A4012F" w:rsidP="00A4012F">
      <w:pPr>
        <w:spacing w:after="13" w:line="240" w:lineRule="auto"/>
        <w:ind w:right="5" w:firstLine="505"/>
        <w:jc w:val="both"/>
        <w:rPr>
          <w:rStyle w:val="fontstyle01"/>
        </w:rPr>
      </w:pPr>
      <w:r>
        <w:rPr>
          <w:rStyle w:val="fontstyle21"/>
        </w:rPr>
        <w:t xml:space="preserve">Форма проведения: </w:t>
      </w:r>
      <w:r>
        <w:rPr>
          <w:rStyle w:val="fontstyle01"/>
        </w:rPr>
        <w:t>очная с использованием дистанционных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образовательных технологий.</w:t>
      </w:r>
    </w:p>
    <w:p w:rsidR="00A4012F" w:rsidRDefault="00A4012F" w:rsidP="00A4012F">
      <w:pPr>
        <w:spacing w:after="13" w:line="240" w:lineRule="auto"/>
        <w:ind w:right="5" w:firstLine="505"/>
        <w:jc w:val="both"/>
        <w:rPr>
          <w:rStyle w:val="fontstyle21"/>
        </w:rPr>
      </w:pPr>
      <w:r>
        <w:rPr>
          <w:rStyle w:val="fontstyle21"/>
        </w:rPr>
        <w:t>График занятий:</w:t>
      </w:r>
    </w:p>
    <w:p w:rsidR="00A4012F" w:rsidRDefault="00A4012F" w:rsidP="00A4012F">
      <w:pPr>
        <w:spacing w:after="13" w:line="240" w:lineRule="auto"/>
        <w:ind w:right="5" w:firstLine="505"/>
        <w:jc w:val="both"/>
        <w:rPr>
          <w:rStyle w:val="fontstyle01"/>
        </w:rPr>
      </w:pPr>
      <w:r>
        <w:rPr>
          <w:rStyle w:val="fontstyle01"/>
        </w:rPr>
        <w:t xml:space="preserve">21 мая 2025 г. в 08:30 ч. - </w:t>
      </w:r>
      <w:r>
        <w:rPr>
          <w:rStyle w:val="fontstyle21"/>
        </w:rPr>
        <w:t xml:space="preserve">очно </w:t>
      </w:r>
      <w:r>
        <w:rPr>
          <w:rStyle w:val="fontstyle01"/>
        </w:rPr>
        <w:t>(Аудитория №211)</w:t>
      </w:r>
    </w:p>
    <w:p w:rsidR="00A4012F" w:rsidRDefault="00A4012F" w:rsidP="00A4012F">
      <w:pPr>
        <w:spacing w:after="13" w:line="240" w:lineRule="auto"/>
        <w:ind w:right="5" w:firstLine="505"/>
        <w:jc w:val="both"/>
        <w:rPr>
          <w:rStyle w:val="fontstyle01"/>
        </w:rPr>
      </w:pPr>
      <w:r>
        <w:rPr>
          <w:rStyle w:val="fontstyle01"/>
        </w:rPr>
        <w:t xml:space="preserve">22 мая 2025 г. в 08:30 ч. - </w:t>
      </w:r>
      <w:r>
        <w:rPr>
          <w:rStyle w:val="fontstyle21"/>
        </w:rPr>
        <w:t xml:space="preserve">очно </w:t>
      </w:r>
      <w:r>
        <w:rPr>
          <w:rStyle w:val="fontstyle01"/>
        </w:rPr>
        <w:t>(Аудитория №211)</w:t>
      </w:r>
    </w:p>
    <w:p w:rsidR="00A4012F" w:rsidRDefault="00A4012F" w:rsidP="00A4012F">
      <w:pPr>
        <w:spacing w:after="13" w:line="240" w:lineRule="auto"/>
        <w:ind w:right="5" w:firstLine="505"/>
        <w:jc w:val="both"/>
        <w:rPr>
          <w:rStyle w:val="fontstyle01"/>
        </w:rPr>
      </w:pPr>
      <w:r>
        <w:rPr>
          <w:rStyle w:val="fontstyle01"/>
        </w:rPr>
        <w:t xml:space="preserve">С 23 по 29 мая 2025 г. (дистанционно на платформе </w:t>
      </w:r>
      <w:proofErr w:type="spellStart"/>
      <w:r>
        <w:rPr>
          <w:rStyle w:val="fontstyle01"/>
        </w:rPr>
        <w:t>Сферум</w:t>
      </w:r>
      <w:proofErr w:type="spellEnd"/>
      <w:r>
        <w:rPr>
          <w:rStyle w:val="fontstyle01"/>
        </w:rPr>
        <w:t>)</w:t>
      </w:r>
    </w:p>
    <w:p w:rsidR="00A4012F" w:rsidRDefault="00A4012F" w:rsidP="00A4012F">
      <w:pPr>
        <w:spacing w:after="13" w:line="240" w:lineRule="auto"/>
        <w:ind w:right="5" w:firstLine="505"/>
        <w:jc w:val="both"/>
        <w:rPr>
          <w:rStyle w:val="fontstyle01"/>
        </w:rPr>
      </w:pPr>
      <w:r>
        <w:rPr>
          <w:rStyle w:val="fontstyle01"/>
        </w:rPr>
        <w:t xml:space="preserve">30 мая 2025 г. 09:30 – </w:t>
      </w:r>
      <w:r>
        <w:rPr>
          <w:rStyle w:val="fontstyle21"/>
        </w:rPr>
        <w:t xml:space="preserve">очно </w:t>
      </w:r>
      <w:r>
        <w:rPr>
          <w:rStyle w:val="fontstyle01"/>
        </w:rPr>
        <w:t>(итоговая аттестация) Аудитория №2, 205.</w:t>
      </w:r>
    </w:p>
    <w:p w:rsidR="00A4012F" w:rsidRDefault="00A4012F" w:rsidP="00A4012F">
      <w:pPr>
        <w:spacing w:after="13" w:line="240" w:lineRule="auto"/>
        <w:ind w:right="5" w:firstLine="505"/>
        <w:jc w:val="both"/>
        <w:rPr>
          <w:rStyle w:val="fontstyle21"/>
          <w:color w:val="0563C1"/>
        </w:rPr>
      </w:pPr>
      <w:r>
        <w:rPr>
          <w:rStyle w:val="fontstyle01"/>
        </w:rPr>
        <w:t xml:space="preserve">Слушателей курсов просим присоединиться к чату по ссылке: </w:t>
      </w:r>
      <w:hyperlink r:id="rId5" w:history="1">
        <w:r w:rsidRPr="0075638D">
          <w:rPr>
            <w:rStyle w:val="a4"/>
            <w:rFonts w:ascii="TimesNewRomanPS-BoldMT" w:hAnsi="TimesNewRomanPS-BoldMT"/>
            <w:sz w:val="28"/>
            <w:szCs w:val="28"/>
          </w:rPr>
          <w:t>https://goo.su/dTME</w:t>
        </w:r>
      </w:hyperlink>
    </w:p>
    <w:p w:rsidR="00A4012F" w:rsidRDefault="00A4012F" w:rsidP="00A4012F">
      <w:pPr>
        <w:spacing w:after="13" w:line="240" w:lineRule="auto"/>
        <w:ind w:right="5" w:firstLine="505"/>
        <w:jc w:val="both"/>
        <w:rPr>
          <w:rStyle w:val="fontstyle21"/>
        </w:rPr>
      </w:pPr>
      <w:r>
        <w:rPr>
          <w:rStyle w:val="fontstyle01"/>
        </w:rPr>
        <w:t xml:space="preserve">При себе иметь копии документов: </w:t>
      </w:r>
      <w:r>
        <w:rPr>
          <w:rStyle w:val="fontstyle21"/>
        </w:rPr>
        <w:t>ПАСПОРТ 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СНИЛС.</w:t>
      </w:r>
    </w:p>
    <w:p w:rsidR="00A4012F" w:rsidRDefault="00A4012F" w:rsidP="00A4012F">
      <w:pPr>
        <w:spacing w:after="13" w:line="240" w:lineRule="auto"/>
        <w:ind w:right="5" w:firstLine="505"/>
        <w:jc w:val="both"/>
        <w:rPr>
          <w:rStyle w:val="fontstyle21"/>
        </w:rPr>
      </w:pPr>
      <w:r>
        <w:rPr>
          <w:rStyle w:val="fontstyle01"/>
        </w:rPr>
        <w:t>Приложение</w:t>
      </w:r>
      <w:r>
        <w:rPr>
          <w:rStyle w:val="fontstyle01"/>
        </w:rPr>
        <w:t xml:space="preserve"> </w:t>
      </w:r>
      <w:r>
        <w:rPr>
          <w:rStyle w:val="fontstyle01"/>
        </w:rPr>
        <w:t>1. Список учителей, приглашаемых на</w:t>
      </w:r>
      <w:r>
        <w:rPr>
          <w:rStyle w:val="fontstyle01"/>
        </w:rPr>
        <w:t xml:space="preserve"> </w:t>
      </w:r>
      <w:r>
        <w:rPr>
          <w:rStyle w:val="fontstyle21"/>
        </w:rPr>
        <w:t>21.05.2025 г.</w:t>
      </w:r>
    </w:p>
    <w:p w:rsidR="00A4012F" w:rsidRDefault="00A4012F" w:rsidP="00A4012F">
      <w:pPr>
        <w:spacing w:after="13" w:line="240" w:lineRule="auto"/>
        <w:ind w:right="5" w:firstLine="5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3EBA" w:rsidRPr="00E91CD6" w:rsidRDefault="00A67832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A67832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A67832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</w:t>
      </w:r>
      <w:r w:rsidR="00FB3EBA"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</w:t>
      </w:r>
      <w:r w:rsidR="00FB3EBA"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19655C" w:rsidRDefault="0019655C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80"/>
        <w:gridCol w:w="2817"/>
        <w:gridCol w:w="3261"/>
        <w:gridCol w:w="3260"/>
      </w:tblGrid>
      <w:tr w:rsidR="00A4012F" w:rsidRPr="00A4012F" w:rsidTr="00A4012F">
        <w:trPr>
          <w:trHeight w:val="375"/>
        </w:trPr>
        <w:tc>
          <w:tcPr>
            <w:tcW w:w="9918" w:type="dxa"/>
            <w:gridSpan w:val="4"/>
            <w:noWrap/>
            <w:hideMark/>
          </w:tcPr>
          <w:p w:rsidR="00A4012F" w:rsidRPr="00A4012F" w:rsidRDefault="00A4012F" w:rsidP="00A40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Махачкала, ул. Магомедтагирова 159</w:t>
            </w:r>
          </w:p>
        </w:tc>
      </w:tr>
      <w:tr w:rsidR="00A4012F" w:rsidRPr="00A4012F" w:rsidTr="00A4012F">
        <w:trPr>
          <w:trHeight w:val="375"/>
        </w:trPr>
        <w:tc>
          <w:tcPr>
            <w:tcW w:w="9918" w:type="dxa"/>
            <w:gridSpan w:val="4"/>
            <w:noWrap/>
            <w:hideMark/>
          </w:tcPr>
          <w:p w:rsidR="00A4012F" w:rsidRPr="00A4012F" w:rsidRDefault="00A4012F" w:rsidP="00A40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Очный этап занятий: </w:t>
            </w:r>
            <w:r w:rsidRPr="00A40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мая</w:t>
            </w:r>
            <w:r w:rsidRPr="00A4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2025 г. - (Аудитория №211, 2 этаж)</w:t>
            </w:r>
          </w:p>
        </w:tc>
      </w:tr>
      <w:tr w:rsidR="00A4012F" w:rsidRPr="00A4012F" w:rsidTr="00A4012F">
        <w:trPr>
          <w:trHeight w:val="375"/>
        </w:trPr>
        <w:tc>
          <w:tcPr>
            <w:tcW w:w="580" w:type="dxa"/>
            <w:noWrap/>
            <w:hideMark/>
          </w:tcPr>
          <w:p w:rsidR="00A4012F" w:rsidRPr="00A4012F" w:rsidRDefault="00A4012F" w:rsidP="00A401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8" w:type="dxa"/>
            <w:gridSpan w:val="3"/>
            <w:noWrap/>
            <w:hideMark/>
          </w:tcPr>
          <w:p w:rsidR="00A4012F" w:rsidRPr="00A4012F" w:rsidRDefault="00A4012F" w:rsidP="00A40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22 мая 2025 г. - (Аудитория №211, 2 этаж)</w:t>
            </w:r>
          </w:p>
        </w:tc>
      </w:tr>
      <w:tr w:rsidR="00A4012F" w:rsidRPr="00A4012F" w:rsidTr="00A4012F">
        <w:trPr>
          <w:trHeight w:val="810"/>
        </w:trPr>
        <w:tc>
          <w:tcPr>
            <w:tcW w:w="9918" w:type="dxa"/>
            <w:gridSpan w:val="4"/>
            <w:hideMark/>
          </w:tcPr>
          <w:p w:rsidR="00A4012F" w:rsidRPr="00A4012F" w:rsidRDefault="00A4012F" w:rsidP="00A40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занятий  - 08:30                                                                                                                                                                      Начало регистрации:08:00</w:t>
            </w:r>
          </w:p>
        </w:tc>
      </w:tr>
      <w:tr w:rsidR="00A4012F" w:rsidRPr="00A4012F" w:rsidTr="00A4012F">
        <w:trPr>
          <w:trHeight w:val="435"/>
        </w:trPr>
        <w:tc>
          <w:tcPr>
            <w:tcW w:w="580" w:type="dxa"/>
            <w:noWrap/>
            <w:hideMark/>
          </w:tcPr>
          <w:p w:rsidR="00A4012F" w:rsidRPr="00A4012F" w:rsidRDefault="00A4012F" w:rsidP="00A401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7" w:type="dxa"/>
            <w:hideMark/>
          </w:tcPr>
          <w:p w:rsidR="00A4012F" w:rsidRPr="00A4012F" w:rsidRDefault="00A4012F" w:rsidP="00A40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Имя Отчество</w:t>
            </w:r>
          </w:p>
        </w:tc>
        <w:tc>
          <w:tcPr>
            <w:tcW w:w="3261" w:type="dxa"/>
            <w:hideMark/>
          </w:tcPr>
          <w:p w:rsidR="00A4012F" w:rsidRPr="00A4012F" w:rsidRDefault="00A4012F" w:rsidP="00A40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3260" w:type="dxa"/>
            <w:hideMark/>
          </w:tcPr>
          <w:p w:rsidR="00A4012F" w:rsidRPr="00A4012F" w:rsidRDefault="00A4012F" w:rsidP="00A40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Муниципалитет</w:t>
            </w:r>
          </w:p>
        </w:tc>
      </w:tr>
      <w:tr w:rsidR="00A4012F" w:rsidRPr="00A4012F" w:rsidTr="00A4012F">
        <w:trPr>
          <w:trHeight w:val="600"/>
        </w:trPr>
        <w:tc>
          <w:tcPr>
            <w:tcW w:w="580" w:type="dxa"/>
            <w:hideMark/>
          </w:tcPr>
          <w:p w:rsidR="00A4012F" w:rsidRPr="00A4012F" w:rsidRDefault="00A4012F" w:rsidP="00A401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7" w:type="dxa"/>
            <w:hideMark/>
          </w:tcPr>
          <w:p w:rsidR="00A4012F" w:rsidRPr="00A4012F" w:rsidRDefault="00A4012F" w:rsidP="00A40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Джалилова </w:t>
            </w:r>
            <w:proofErr w:type="spellStart"/>
            <w:r w:rsidRPr="00A4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A4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Багомедовна</w:t>
            </w:r>
            <w:proofErr w:type="spellEnd"/>
          </w:p>
        </w:tc>
        <w:tc>
          <w:tcPr>
            <w:tcW w:w="3261" w:type="dxa"/>
            <w:hideMark/>
          </w:tcPr>
          <w:p w:rsidR="00A4012F" w:rsidRPr="00A4012F" w:rsidRDefault="00A4012F" w:rsidP="00A401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"Аялизимахинская СОШ им. Абдуллаева Б.Ю."</w:t>
            </w:r>
          </w:p>
        </w:tc>
        <w:tc>
          <w:tcPr>
            <w:tcW w:w="3260" w:type="dxa"/>
            <w:noWrap/>
            <w:hideMark/>
          </w:tcPr>
          <w:p w:rsidR="00A4012F" w:rsidRPr="00A4012F" w:rsidRDefault="00A4012F" w:rsidP="00A401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A4012F" w:rsidRPr="00A4012F" w:rsidTr="00A4012F">
        <w:trPr>
          <w:trHeight w:val="600"/>
        </w:trPr>
        <w:tc>
          <w:tcPr>
            <w:tcW w:w="580" w:type="dxa"/>
            <w:hideMark/>
          </w:tcPr>
          <w:p w:rsidR="00A4012F" w:rsidRPr="00A4012F" w:rsidRDefault="00A4012F" w:rsidP="00A401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A4012F" w:rsidRPr="00A4012F" w:rsidRDefault="00A4012F" w:rsidP="00A401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Сулейманова </w:t>
            </w:r>
            <w:proofErr w:type="spellStart"/>
            <w:r w:rsidRPr="00A4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Калимат</w:t>
            </w:r>
            <w:proofErr w:type="spellEnd"/>
            <w:r w:rsidRPr="00A4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3261" w:type="dxa"/>
            <w:hideMark/>
          </w:tcPr>
          <w:p w:rsidR="00A4012F" w:rsidRPr="00A4012F" w:rsidRDefault="00A4012F" w:rsidP="00A401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"Ванашимахинская СОШ </w:t>
            </w:r>
            <w:proofErr w:type="spellStart"/>
            <w:r w:rsidRPr="00A4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им.С.Омарова</w:t>
            </w:r>
            <w:proofErr w:type="spellEnd"/>
            <w:r w:rsidRPr="00A4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0" w:type="dxa"/>
            <w:noWrap/>
            <w:hideMark/>
          </w:tcPr>
          <w:p w:rsidR="00A4012F" w:rsidRPr="00A4012F" w:rsidRDefault="00A4012F" w:rsidP="00A401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район</w:t>
            </w:r>
          </w:p>
        </w:tc>
      </w:tr>
    </w:tbl>
    <w:p w:rsidR="00A67832" w:rsidRDefault="00A67832" w:rsidP="00A4012F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A67832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9655C"/>
    <w:rsid w:val="001A562B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4012F"/>
    <w:rsid w:val="00A608B4"/>
    <w:rsid w:val="00A66810"/>
    <w:rsid w:val="00A67832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58D9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A4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su/dT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2025-05-15T13:34:00Z</dcterms:created>
  <dcterms:modified xsi:type="dcterms:W3CDTF">2025-05-15T13:34:00Z</dcterms:modified>
</cp:coreProperties>
</file>